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55" w:rsidRDefault="00E00055" w:rsidP="00E00055">
      <w:pPr>
        <w:spacing w:after="0"/>
        <w:rPr>
          <w:rStyle w:val="Strong"/>
          <w:rFonts w:ascii="Gentium Basic" w:hAnsi="Gentium Basic"/>
          <w:color w:val="2A2A2A"/>
          <w:sz w:val="28"/>
          <w:szCs w:val="28"/>
          <w:shd w:val="clear" w:color="auto" w:fill="F6F0E7"/>
        </w:rPr>
      </w:pPr>
      <w:bookmarkStart w:id="0" w:name="_GoBack"/>
      <w:bookmarkEnd w:id="0"/>
      <w:r>
        <w:rPr>
          <w:rStyle w:val="Strong"/>
          <w:rFonts w:ascii="Gentium Basic" w:hAnsi="Gentium Basic"/>
          <w:color w:val="2A2A2A"/>
          <w:sz w:val="28"/>
          <w:szCs w:val="28"/>
          <w:shd w:val="clear" w:color="auto" w:fill="F6F0E7"/>
        </w:rPr>
        <w:t>CV Two</w:t>
      </w:r>
    </w:p>
    <w:p w:rsidR="00E00055" w:rsidRDefault="00E00055" w:rsidP="00E00055">
      <w:pPr>
        <w:spacing w:after="0"/>
        <w:jc w:val="center"/>
        <w:rPr>
          <w:rStyle w:val="Strong"/>
          <w:rFonts w:ascii="Gentium Basic" w:hAnsi="Gentium Basic"/>
          <w:color w:val="2A2A2A"/>
          <w:sz w:val="28"/>
          <w:szCs w:val="28"/>
          <w:shd w:val="clear" w:color="auto" w:fill="F6F0E7"/>
        </w:rPr>
      </w:pPr>
    </w:p>
    <w:p w:rsidR="00E00055" w:rsidRDefault="00E00055" w:rsidP="00E00055">
      <w:pPr>
        <w:spacing w:after="0"/>
        <w:jc w:val="center"/>
        <w:rPr>
          <w:rFonts w:ascii="Gentium Basic" w:hAnsi="Gentium Basic"/>
          <w:color w:val="2A2A2A"/>
          <w:sz w:val="23"/>
          <w:szCs w:val="23"/>
        </w:rPr>
      </w:pPr>
      <w:r w:rsidRPr="00E00055">
        <w:rPr>
          <w:rStyle w:val="Strong"/>
          <w:rFonts w:ascii="Gentium Basic" w:hAnsi="Gentium Basic"/>
          <w:color w:val="2A2A2A"/>
          <w:sz w:val="28"/>
          <w:szCs w:val="28"/>
          <w:shd w:val="clear" w:color="auto" w:fill="F6F0E7"/>
        </w:rPr>
        <w:t>JONATHAN BLOGGS</w:t>
      </w:r>
      <w:r w:rsidRPr="00E00055">
        <w:rPr>
          <w:rFonts w:ascii="Gentium Basic" w:hAnsi="Gentium Basic"/>
          <w:color w:val="2A2A2A"/>
          <w:sz w:val="28"/>
          <w:szCs w:val="28"/>
        </w:rPr>
        <w:br/>
      </w:r>
      <w:r w:rsidRPr="00E00055">
        <w:rPr>
          <w:rStyle w:val="Strong"/>
          <w:rFonts w:ascii="Gentium Basic" w:hAnsi="Gentium Basic"/>
          <w:color w:val="2A2A2A"/>
          <w:sz w:val="28"/>
          <w:szCs w:val="28"/>
          <w:shd w:val="clear" w:color="auto" w:fill="F6F0E7"/>
        </w:rPr>
        <w:t>       2 Any Road, London, AN1 1CV</w:t>
      </w:r>
      <w:r w:rsidRPr="00E00055">
        <w:rPr>
          <w:rFonts w:ascii="Gentium Basic" w:hAnsi="Gentium Basic"/>
          <w:color w:val="2A2A2A"/>
          <w:sz w:val="28"/>
          <w:szCs w:val="28"/>
        </w:rPr>
        <w:br/>
      </w:r>
      <w:r w:rsidRPr="00E00055">
        <w:rPr>
          <w:rStyle w:val="Strong"/>
          <w:rFonts w:ascii="Gentium Basic" w:hAnsi="Gentium Basic"/>
          <w:color w:val="2A2A2A"/>
          <w:sz w:val="28"/>
          <w:szCs w:val="28"/>
          <w:shd w:val="clear" w:color="auto" w:fill="F6F0E7"/>
        </w:rPr>
        <w:t>   </w:t>
      </w:r>
      <w:r>
        <w:rPr>
          <w:rStyle w:val="Strong"/>
          <w:rFonts w:ascii="Gentium Basic" w:hAnsi="Gentium Basic"/>
          <w:color w:val="2A2A2A"/>
          <w:sz w:val="28"/>
          <w:szCs w:val="28"/>
          <w:shd w:val="clear" w:color="auto" w:fill="F6F0E7"/>
        </w:rPr>
        <w:t xml:space="preserve">              </w:t>
      </w:r>
      <w:r w:rsidRPr="00E00055">
        <w:rPr>
          <w:rStyle w:val="Strong"/>
          <w:rFonts w:ascii="Gentium Basic" w:hAnsi="Gentium Basic"/>
          <w:color w:val="2A2A2A"/>
          <w:sz w:val="28"/>
          <w:szCs w:val="28"/>
          <w:shd w:val="clear" w:color="auto" w:fill="F6F0E7"/>
        </w:rPr>
        <w:t>Telephone: 020 7111 2233 (Home); 07957 111 222 (Mobile)</w:t>
      </w:r>
      <w:r w:rsidRPr="00E00055">
        <w:rPr>
          <w:rFonts w:ascii="Gentium Basic" w:hAnsi="Gentium Basic"/>
          <w:color w:val="2A2A2A"/>
          <w:sz w:val="28"/>
          <w:szCs w:val="28"/>
        </w:rPr>
        <w:br/>
      </w:r>
      <w:r>
        <w:rPr>
          <w:rStyle w:val="Strong"/>
          <w:rFonts w:ascii="Gentium Basic" w:hAnsi="Gentium Basic"/>
          <w:color w:val="2A2A2A"/>
          <w:sz w:val="28"/>
          <w:szCs w:val="28"/>
          <w:shd w:val="clear" w:color="auto" w:fill="F6F0E7"/>
        </w:rPr>
        <w:t>  </w:t>
      </w:r>
      <w:r w:rsidRPr="00E00055">
        <w:rPr>
          <w:rStyle w:val="Strong"/>
          <w:rFonts w:ascii="Gentium Basic" w:hAnsi="Gentium Basic"/>
          <w:color w:val="2A2A2A"/>
          <w:sz w:val="28"/>
          <w:szCs w:val="28"/>
          <w:shd w:val="clear" w:color="auto" w:fill="F6F0E7"/>
        </w:rPr>
        <w:t>Email: jon@email.com</w:t>
      </w:r>
      <w:r w:rsidRPr="00E00055">
        <w:rPr>
          <w:rFonts w:ascii="Gentium Basic" w:hAnsi="Gentium Basic"/>
          <w:color w:val="2A2A2A"/>
          <w:sz w:val="28"/>
          <w:szCs w:val="28"/>
        </w:rPr>
        <w:br/>
      </w:r>
    </w:p>
    <w:p w:rsidR="00E00055" w:rsidRDefault="00E00055" w:rsidP="00E00055">
      <w:pPr>
        <w:spacing w:after="0"/>
        <w:jc w:val="center"/>
        <w:rPr>
          <w:rFonts w:ascii="Gentium Basic" w:hAnsi="Gentium Basic"/>
          <w:color w:val="2A2A2A"/>
          <w:sz w:val="23"/>
          <w:szCs w:val="23"/>
        </w:rPr>
      </w:pPr>
    </w:p>
    <w:p w:rsidR="00E00055" w:rsidRDefault="00E00055" w:rsidP="00E00055">
      <w:pPr>
        <w:spacing w:after="0"/>
        <w:rPr>
          <w:rFonts w:ascii="Gentium Basic" w:hAnsi="Gentium Basic"/>
          <w:color w:val="2A2A2A"/>
          <w:shd w:val="clear" w:color="auto" w:fill="F6F0E7"/>
        </w:rPr>
      </w:pPr>
      <w:r w:rsidRPr="00E00055">
        <w:rPr>
          <w:rFonts w:ascii="Gentium Basic" w:hAnsi="Gentium Basic"/>
          <w:b/>
          <w:color w:val="2A2A2A"/>
          <w:shd w:val="clear" w:color="auto" w:fill="F6F0E7"/>
        </w:rPr>
        <w:t>Professional Profile</w:t>
      </w:r>
      <w:r>
        <w:rPr>
          <w:rFonts w:ascii="Gentium Basic" w:hAnsi="Gentium Basic"/>
          <w:color w:val="2A2A2A"/>
          <w:shd w:val="clear" w:color="auto" w:fill="F6F0E7"/>
        </w:rPr>
        <w:t> </w:t>
      </w:r>
      <w:r>
        <w:rPr>
          <w:rFonts w:ascii="Gentium Basic" w:hAnsi="Gentium Basic"/>
          <w:color w:val="2A2A2A"/>
          <w:shd w:val="clear" w:color="auto" w:fill="F6F0E7"/>
        </w:rPr>
        <w:br/>
        <w:t>An enthusiastic and professional Web Designer, who enjoys being part of, as well as leading, a successful and productive team. Quick to grasp new ideas and concepts, and to develop innovative and creative solutions to problems.  Able to work well on his own initiative and can demonstrate the high levels of motivation required to meet the tightest of deadlines.  Even under significant pressure, possesses a strong ability to perform effectively.</w:t>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 xml:space="preserve">Objective </w:t>
      </w:r>
    </w:p>
    <w:p w:rsidR="00703551" w:rsidRPr="00E00055" w:rsidRDefault="00E00055" w:rsidP="00E00055">
      <w:pPr>
        <w:spacing w:after="0"/>
        <w:rPr>
          <w:rFonts w:ascii="Gentium Basic" w:hAnsi="Gentium Basic"/>
          <w:color w:val="2A2A2A"/>
          <w:shd w:val="clear" w:color="auto" w:fill="F6F0E7"/>
        </w:rPr>
      </w:pPr>
      <w:r>
        <w:rPr>
          <w:rFonts w:ascii="Gentium Basic" w:hAnsi="Gentium Basic"/>
          <w:color w:val="2A2A2A"/>
          <w:shd w:val="clear" w:color="auto" w:fill="F6F0E7"/>
        </w:rPr>
        <w:t>Now looking to build on his extensive range of technical skills within a suitably challenging role.  Keen to achieve further professional development.</w:t>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Key Technical Skills</w:t>
      </w:r>
      <w:r>
        <w:rPr>
          <w:rFonts w:ascii="Gentium Basic" w:hAnsi="Gentium Basic"/>
          <w:color w:val="2A2A2A"/>
          <w:shd w:val="clear" w:color="auto" w:fill="F6F0E7"/>
        </w:rPr>
        <w:t> </w:t>
      </w:r>
      <w:r>
        <w:rPr>
          <w:rFonts w:ascii="Gentium Basic" w:hAnsi="Gentium Basic"/>
          <w:color w:val="2A2A2A"/>
          <w:shd w:val="clear" w:color="auto" w:fill="F6F0E7"/>
        </w:rPr>
        <w:br/>
        <w:t>Adobe PhotoShop               Macromedia Dream Weaver           QuarkXPress</w:t>
      </w:r>
      <w:r>
        <w:rPr>
          <w:rFonts w:ascii="Gentium Basic" w:hAnsi="Gentium Basic"/>
          <w:color w:val="2A2A2A"/>
          <w:shd w:val="clear" w:color="auto" w:fill="F6F0E7"/>
        </w:rPr>
        <w:br/>
      </w:r>
      <w:r>
        <w:rPr>
          <w:rFonts w:ascii="Gentium Basic" w:hAnsi="Gentium Basic"/>
          <w:color w:val="2A2A2A"/>
          <w:shd w:val="clear" w:color="auto" w:fill="F6F0E7"/>
        </w:rPr>
        <w:br/>
        <w:t>Adobe Illustrator                Macromedia Flash             Strata Studio Pro (3D)</w:t>
      </w:r>
      <w:r>
        <w:rPr>
          <w:rFonts w:ascii="Gentium Basic" w:hAnsi="Gentium Basic"/>
          <w:color w:val="2A2A2A"/>
          <w:shd w:val="clear" w:color="auto" w:fill="F6F0E7"/>
        </w:rPr>
        <w:br/>
      </w:r>
      <w:r>
        <w:rPr>
          <w:rFonts w:ascii="Gentium Basic" w:hAnsi="Gentium Basic"/>
          <w:color w:val="2A2A2A"/>
          <w:shd w:val="clear" w:color="auto" w:fill="F6F0E7"/>
        </w:rPr>
        <w:br/>
        <w:t>Adobe Premiere                 Macromedia Director               FTP Programs</w:t>
      </w:r>
      <w:r>
        <w:rPr>
          <w:rFonts w:ascii="Gentium Basic" w:hAnsi="Gentium Basic"/>
          <w:color w:val="2A2A2A"/>
          <w:shd w:val="clear" w:color="auto" w:fill="F6F0E7"/>
        </w:rPr>
        <w:br/>
      </w:r>
      <w:r>
        <w:rPr>
          <w:rFonts w:ascii="Gentium Basic" w:hAnsi="Gentium Basic"/>
          <w:color w:val="2A2A2A"/>
          <w:shd w:val="clear" w:color="auto" w:fill="F6F0E7"/>
        </w:rPr>
        <w:br/>
        <w:t>Adobe After Effects            Poser                              Bryce 3D</w:t>
      </w:r>
      <w:r>
        <w:rPr>
          <w:rFonts w:ascii="Gentium Basic" w:hAnsi="Gentium Basic"/>
          <w:color w:val="2A2A2A"/>
          <w:shd w:val="clear" w:color="auto" w:fill="F6F0E7"/>
        </w:rPr>
        <w:br/>
      </w:r>
      <w:r>
        <w:rPr>
          <w:rFonts w:ascii="Gentium Basic" w:hAnsi="Gentium Basic"/>
          <w:color w:val="2A2A2A"/>
          <w:shd w:val="clear" w:color="auto" w:fill="F6F0E7"/>
        </w:rPr>
        <w:br/>
        <w:t>Adobe Acrobat                   QTVR                                 Microsoft Excel</w:t>
      </w:r>
      <w:r>
        <w:rPr>
          <w:rFonts w:ascii="Gentium Basic" w:hAnsi="Gentium Basic"/>
          <w:color w:val="2A2A2A"/>
          <w:shd w:val="clear" w:color="auto" w:fill="F6F0E7"/>
        </w:rPr>
        <w:br/>
      </w:r>
      <w:r>
        <w:rPr>
          <w:rFonts w:ascii="Gentium Basic" w:hAnsi="Gentium Basic"/>
          <w:color w:val="2A2A2A"/>
          <w:shd w:val="clear" w:color="auto" w:fill="F6F0E7"/>
        </w:rPr>
        <w:br/>
        <w:t>Microsoft PowerPoint           Equilibrium                     Media Cleaner Pro</w:t>
      </w:r>
      <w:r>
        <w:rPr>
          <w:rFonts w:ascii="Gentium Basic" w:hAnsi="Gentium Basic"/>
          <w:color w:val="2A2A2A"/>
          <w:shd w:val="clear" w:color="auto" w:fill="F6F0E7"/>
        </w:rPr>
        <w:br/>
      </w:r>
      <w:r>
        <w:rPr>
          <w:rFonts w:ascii="Gentium Basic" w:hAnsi="Gentium Basic"/>
          <w:color w:val="2A2A2A"/>
          <w:shd w:val="clear" w:color="auto" w:fill="F6F0E7"/>
        </w:rPr>
        <w:br/>
      </w:r>
      <w:r>
        <w:rPr>
          <w:rFonts w:ascii="Gentium Basic" w:hAnsi="Gentium Basic"/>
          <w:color w:val="2A2A2A"/>
          <w:shd w:val="clear" w:color="auto" w:fill="F6F0E7"/>
        </w:rPr>
        <w:br/>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Career Summary 2003-date    </w:t>
      </w:r>
      <w:r w:rsidRPr="00E00055">
        <w:rPr>
          <w:rStyle w:val="apple-converted-space"/>
          <w:rFonts w:ascii="Gentium Basic" w:hAnsi="Gentium Basic"/>
          <w:b/>
          <w:color w:val="2A2A2A"/>
          <w:shd w:val="clear" w:color="auto" w:fill="F6F0E7"/>
        </w:rPr>
        <w:t> </w:t>
      </w:r>
      <w:r w:rsidRPr="00E00055">
        <w:rPr>
          <w:rFonts w:ascii="Gentium Basic" w:hAnsi="Gentium Basic"/>
          <w:b/>
          <w:color w:val="2A2A2A"/>
          <w:shd w:val="clear" w:color="auto" w:fill="F6F0E7"/>
        </w:rPr>
        <w:t>        </w:t>
      </w:r>
      <w:r w:rsidRPr="00E00055">
        <w:rPr>
          <w:rStyle w:val="apple-converted-space"/>
          <w:rFonts w:ascii="Gentium Basic" w:hAnsi="Gentium Basic"/>
          <w:b/>
          <w:color w:val="2A2A2A"/>
          <w:shd w:val="clear" w:color="auto" w:fill="F6F0E7"/>
        </w:rPr>
        <w:t> </w:t>
      </w:r>
      <w:r w:rsidRPr="00E00055">
        <w:rPr>
          <w:rFonts w:ascii="Gentium Basic" w:hAnsi="Gentium Basic"/>
          <w:b/>
          <w:color w:val="2A2A2A"/>
          <w:shd w:val="clear" w:color="auto" w:fill="F6F0E7"/>
        </w:rPr>
        <w:t>WebMaster, Graphics Master, Belfast, Northern Ireland</w:t>
      </w:r>
      <w:r>
        <w:rPr>
          <w:rFonts w:ascii="Gentium Basic" w:hAnsi="Gentium Basic"/>
          <w:color w:val="2A2A2A"/>
          <w:shd w:val="clear" w:color="auto" w:fill="F6F0E7"/>
        </w:rPr>
        <w:br/>
      </w:r>
      <w:r>
        <w:rPr>
          <w:rFonts w:ascii="Gentium Basic" w:hAnsi="Gentium Basic"/>
          <w:color w:val="2A2A2A"/>
          <w:shd w:val="clear" w:color="auto" w:fill="F6F0E7"/>
        </w:rPr>
        <w:br/>
        <w:t>·    Working within a major print design company, tasked with developing their fledgling Web Department</w:t>
      </w:r>
      <w:r>
        <w:rPr>
          <w:rFonts w:ascii="Gentium Basic" w:hAnsi="Gentium Basic"/>
          <w:color w:val="2A2A2A"/>
          <w:shd w:val="clear" w:color="auto" w:fill="F6F0E7"/>
        </w:rPr>
        <w:br/>
        <w:t>·    Assessing initial set-up requirements and implementing hardware and software solutions accordingly</w:t>
      </w:r>
      <w:r>
        <w:rPr>
          <w:rFonts w:ascii="Gentium Basic" w:hAnsi="Gentium Basic"/>
          <w:color w:val="2A2A2A"/>
          <w:shd w:val="clear" w:color="auto" w:fill="F6F0E7"/>
        </w:rPr>
        <w:br/>
        <w:t>·   Training my team in the use of QuarkXPress, Beyond Press Pro, PhotoShop, Dream Weaver, Media Cleaner Pro, QTVR &amp; Adobe Premier</w:t>
      </w:r>
      <w:r>
        <w:rPr>
          <w:rFonts w:ascii="Gentium Basic" w:hAnsi="Gentium Basic"/>
          <w:color w:val="2A2A2A"/>
          <w:shd w:val="clear" w:color="auto" w:fill="F6F0E7"/>
        </w:rPr>
        <w:br/>
        <w:t>·   Coordinating closely with Account Executives, actively soliciting new clients and nurturing existing client accounts, ensuring their needs and requirements were not only accommodated but surpassed</w:t>
      </w:r>
      <w:r>
        <w:rPr>
          <w:rFonts w:ascii="Gentium Basic" w:hAnsi="Gentium Basic"/>
          <w:color w:val="2A2A2A"/>
          <w:shd w:val="clear" w:color="auto" w:fill="F6F0E7"/>
        </w:rPr>
        <w:br/>
      </w:r>
      <w:r>
        <w:rPr>
          <w:rFonts w:ascii="Gentium Basic" w:hAnsi="Gentium Basic"/>
          <w:color w:val="2A2A2A"/>
          <w:shd w:val="clear" w:color="auto" w:fill="F6F0E7"/>
        </w:rPr>
        <w:lastRenderedPageBreak/>
        <w:t>·    Winning over many clients from larger companies, due to the extremely high standards of our creative design work</w:t>
      </w:r>
      <w:r>
        <w:rPr>
          <w:rFonts w:ascii="Gentium Basic" w:hAnsi="Gentium Basic"/>
          <w:color w:val="2A2A2A"/>
          <w:shd w:val="clear" w:color="auto" w:fill="F6F0E7"/>
        </w:rPr>
        <w:br/>
        <w:t>·   Training clients in subsequent website maintenance, particularly the use of Dream Weaver and its inbuilt FTP facility</w:t>
      </w:r>
      <w:r>
        <w:rPr>
          <w:rFonts w:ascii="Gentium Basic" w:hAnsi="Gentium Basic"/>
          <w:color w:val="2A2A2A"/>
          <w:shd w:val="clear" w:color="auto" w:fill="F6F0E7"/>
        </w:rPr>
        <w:br/>
        <w:t>·     Initiating a company-wide changeover to a much faster ISP with enhanced technical support</w:t>
      </w:r>
      <w:r>
        <w:rPr>
          <w:rFonts w:ascii="Gentium Basic" w:hAnsi="Gentium Basic"/>
          <w:color w:val="2A2A2A"/>
          <w:shd w:val="clear" w:color="auto" w:fill="F6F0E7"/>
        </w:rPr>
        <w:br/>
        <w:t>·    Clients include major blue chip companies such as the British Land Company and Millennium Diamonds as well as many high profile government departments and agencies</w:t>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Formal Qualifications</w:t>
      </w:r>
      <w:r>
        <w:rPr>
          <w:rFonts w:ascii="Gentium Basic" w:hAnsi="Gentium Basic"/>
          <w:color w:val="2A2A2A"/>
          <w:shd w:val="clear" w:color="auto" w:fill="F6F0E7"/>
        </w:rPr>
        <w:br/>
        <w:t>National Diploma in Graphic Design &amp; Multimedia</w:t>
      </w:r>
      <w:r>
        <w:rPr>
          <w:rFonts w:ascii="Gentium Basic" w:hAnsi="Gentium Basic"/>
          <w:color w:val="2A2A2A"/>
          <w:shd w:val="clear" w:color="auto" w:fill="F6F0E7"/>
        </w:rPr>
        <w:br/>
        <w:t>Dublin Institute of Technology, Dublin, Ireland (2000-2003)  </w:t>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Key Modules:</w:t>
      </w:r>
      <w:r>
        <w:rPr>
          <w:rFonts w:ascii="Gentium Basic" w:hAnsi="Gentium Basic"/>
          <w:color w:val="2A2A2A"/>
          <w:shd w:val="clear" w:color="auto" w:fill="F6F0E7"/>
        </w:rPr>
        <w:t xml:space="preserve">              </w:t>
      </w:r>
      <w:r>
        <w:rPr>
          <w:rFonts w:ascii="Gentium Basic" w:hAnsi="Gentium Basic"/>
          <w:color w:val="2A2A2A"/>
          <w:shd w:val="clear" w:color="auto" w:fill="F6F0E7"/>
        </w:rPr>
        <w:br/>
        <w:t>Web Design             Visual Communication</w:t>
      </w:r>
      <w:r>
        <w:rPr>
          <w:rFonts w:ascii="Gentium Basic" w:hAnsi="Gentium Basic"/>
          <w:color w:val="2A2A2A"/>
          <w:shd w:val="clear" w:color="auto" w:fill="F6F0E7"/>
        </w:rPr>
        <w:br/>
        <w:t>Multimedia               Print Design</w:t>
      </w:r>
      <w:r>
        <w:rPr>
          <w:rFonts w:ascii="Gentium Basic" w:hAnsi="Gentium Basic"/>
          <w:color w:val="2A2A2A"/>
          <w:shd w:val="clear" w:color="auto" w:fill="F6F0E7"/>
        </w:rPr>
        <w:br/>
        <w:t>Typography             Photography</w:t>
      </w:r>
      <w:r>
        <w:rPr>
          <w:rFonts w:ascii="Gentium Basic" w:hAnsi="Gentium Basic"/>
          <w:color w:val="2A2A2A"/>
          <w:shd w:val="clear" w:color="auto" w:fill="F6F0E7"/>
        </w:rPr>
        <w:br/>
      </w:r>
      <w:r>
        <w:rPr>
          <w:rFonts w:ascii="Gentium Basic" w:hAnsi="Gentium Basic"/>
          <w:color w:val="2A2A2A"/>
          <w:shd w:val="clear" w:color="auto" w:fill="F6F0E7"/>
        </w:rPr>
        <w:br/>
        <w:t>Following attainment of my Leaving Certificate, embarked on a National Diploma in Graphic Design &amp; Multimedia to formalise both my design skills and my creative experience.  Via mock client briefs, addressing realistic commercial projects, undertook the study of web design, typography, CAD, the print process, illustration and multimedia applications.  The final examination of the Diploma consisted of an exhibition of project work (multimedia, CD-ROM and accompanying web page and associated print materials).  A dissertation on an individually selected design topic was also completed and submitted.</w:t>
      </w:r>
      <w:r>
        <w:rPr>
          <w:rFonts w:ascii="Gentium Basic" w:hAnsi="Gentium Basic"/>
          <w:color w:val="2A2A2A"/>
          <w:shd w:val="clear" w:color="auto" w:fill="F6F0E7"/>
        </w:rPr>
        <w:br/>
      </w:r>
      <w:r>
        <w:rPr>
          <w:rFonts w:ascii="Gentium Basic" w:hAnsi="Gentium Basic"/>
          <w:color w:val="2A2A2A"/>
          <w:shd w:val="clear" w:color="auto" w:fill="F6F0E7"/>
        </w:rPr>
        <w:br/>
        <w:t>Obtained a First Class Honours in Multimedia and Web Design and also won the Multimedia Student of the Year Award and Best Use of a Mac Award.</w:t>
      </w:r>
      <w:r>
        <w:rPr>
          <w:rFonts w:ascii="Gentium Basic" w:hAnsi="Gentium Basic"/>
          <w:color w:val="2A2A2A"/>
          <w:shd w:val="clear" w:color="auto" w:fill="F6F0E7"/>
        </w:rPr>
        <w:br/>
      </w:r>
      <w:r>
        <w:rPr>
          <w:rFonts w:ascii="Gentium Basic" w:hAnsi="Gentium Basic"/>
          <w:color w:val="2A2A2A"/>
          <w:shd w:val="clear" w:color="auto" w:fill="F6F0E7"/>
        </w:rPr>
        <w:br/>
      </w:r>
      <w:r w:rsidRPr="00E00055">
        <w:rPr>
          <w:rFonts w:ascii="Gentium Basic" w:hAnsi="Gentium Basic"/>
          <w:b/>
          <w:color w:val="2A2A2A"/>
          <w:shd w:val="clear" w:color="auto" w:fill="F6F0E7"/>
        </w:rPr>
        <w:t>Personal Details</w:t>
      </w:r>
      <w:r>
        <w:rPr>
          <w:rFonts w:ascii="Gentium Basic" w:hAnsi="Gentium Basic"/>
          <w:color w:val="2A2A2A"/>
          <w:shd w:val="clear" w:color="auto" w:fill="F6F0E7"/>
        </w:rPr>
        <w:t> </w:t>
      </w:r>
      <w:r>
        <w:rPr>
          <w:rFonts w:ascii="Gentium Basic" w:hAnsi="Gentium Basic"/>
          <w:color w:val="2A2A2A"/>
          <w:shd w:val="clear" w:color="auto" w:fill="F6F0E7"/>
        </w:rPr>
        <w:br/>
        <w:t>Date of Birth: 12/09/80                Languages: Fluent French &amp; German           Nationality: British                               </w:t>
      </w:r>
      <w:r>
        <w:rPr>
          <w:rFonts w:ascii="Gentium Basic" w:hAnsi="Gentium Basic"/>
          <w:color w:val="2A2A2A"/>
          <w:shd w:val="clear" w:color="auto" w:fill="F6F0E7"/>
        </w:rPr>
        <w:br/>
        <w:t>Interests &amp; Activities Currently include:   Photography, Theatre &amp; Amateur Dramatics, Football &amp; Golf</w:t>
      </w:r>
      <w:r>
        <w:rPr>
          <w:rFonts w:ascii="Gentium Basic" w:hAnsi="Gentium Basic"/>
          <w:color w:val="2A2A2A"/>
          <w:shd w:val="clear" w:color="auto" w:fill="F6F0E7"/>
        </w:rPr>
        <w:br/>
      </w:r>
      <w:r>
        <w:rPr>
          <w:rFonts w:ascii="Gentium Basic" w:hAnsi="Gentium Basic"/>
          <w:color w:val="2A2A2A"/>
          <w:shd w:val="clear" w:color="auto" w:fill="F6F0E7"/>
        </w:rPr>
        <w:br/>
      </w:r>
      <w:r>
        <w:rPr>
          <w:rFonts w:ascii="Gentium Basic" w:hAnsi="Gentium Basic"/>
          <w:color w:val="2A2A2A"/>
          <w:shd w:val="clear" w:color="auto" w:fill="F6F0E7"/>
        </w:rPr>
        <w:br/>
        <w:t>References are Available on Request</w:t>
      </w:r>
    </w:p>
    <w:sectPr w:rsidR="00703551" w:rsidRPr="00E00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55"/>
    <w:rsid w:val="00703551"/>
    <w:rsid w:val="00D0231D"/>
    <w:rsid w:val="00E00055"/>
    <w:rsid w:val="00FA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0055"/>
  </w:style>
  <w:style w:type="character" w:styleId="Strong">
    <w:name w:val="Strong"/>
    <w:basedOn w:val="DefaultParagraphFont"/>
    <w:uiPriority w:val="22"/>
    <w:qFormat/>
    <w:rsid w:val="00E00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0055"/>
  </w:style>
  <w:style w:type="character" w:styleId="Strong">
    <w:name w:val="Strong"/>
    <w:basedOn w:val="DefaultParagraphFont"/>
    <w:uiPriority w:val="22"/>
    <w:qFormat/>
    <w:rsid w:val="00E00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cp:revision>
  <dcterms:created xsi:type="dcterms:W3CDTF">2014-09-10T13:42:00Z</dcterms:created>
  <dcterms:modified xsi:type="dcterms:W3CDTF">2014-09-11T14:39:00Z</dcterms:modified>
</cp:coreProperties>
</file>